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AD62" w14:textId="13BAFAEF" w:rsidR="005C0E57" w:rsidRPr="005C0E57" w:rsidRDefault="005C0E57" w:rsidP="005C0E57">
      <w:pPr>
        <w:ind w:hanging="709"/>
        <w:rPr>
          <w:rFonts w:ascii="Arial" w:eastAsia="Times New Roman" w:hAnsi="Arial" w:cs="Arial"/>
          <w:sz w:val="18"/>
          <w:szCs w:val="18"/>
        </w:rPr>
      </w:pPr>
      <w:proofErr w:type="spellStart"/>
      <w:r w:rsidRPr="005C0E57">
        <w:rPr>
          <w:rFonts w:ascii="Arial" w:eastAsia="Times New Roman" w:hAnsi="Arial" w:cs="Arial"/>
          <w:sz w:val="18"/>
          <w:szCs w:val="18"/>
        </w:rPr>
        <w:t>AdeC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- Association de développement culturel du Pays de Montbéliard</w:t>
      </w:r>
      <w:r w:rsidRPr="005C0E57">
        <w:rPr>
          <w:rFonts w:ascii="Arial" w:eastAsia="Times New Roman" w:hAnsi="Arial" w:cs="Arial"/>
          <w:sz w:val="18"/>
          <w:szCs w:val="18"/>
        </w:rPr>
        <w:t> </w:t>
      </w:r>
      <w:r w:rsidRPr="005C0E57">
        <w:rPr>
          <w:rFonts w:ascii="Arial" w:eastAsia="Times New Roman" w:hAnsi="Arial" w:cs="Arial"/>
          <w:sz w:val="18"/>
          <w:szCs w:val="18"/>
        </w:rPr>
        <w:tab/>
        <w:t xml:space="preserve">                            </w:t>
      </w:r>
      <w:r w:rsidRPr="005C0E57">
        <w:rPr>
          <w:rFonts w:ascii="Arial" w:eastAsia="Times New Roman" w:hAnsi="Arial" w:cs="Arial"/>
          <w:sz w:val="18"/>
          <w:szCs w:val="18"/>
        </w:rPr>
        <w:tab/>
      </w:r>
      <w:r w:rsidRPr="005C0E57">
        <w:rPr>
          <w:rFonts w:ascii="Arial" w:eastAsia="Times New Roman" w:hAnsi="Arial" w:cs="Arial"/>
          <w:sz w:val="18"/>
          <w:szCs w:val="18"/>
        </w:rPr>
        <w:tab/>
      </w:r>
      <w:r w:rsidRPr="005C0E57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</w:t>
      </w:r>
    </w:p>
    <w:p w14:paraId="62525627" w14:textId="203AD6D3" w:rsidR="005C0E57" w:rsidRDefault="005C0E57" w:rsidP="005C0E57">
      <w:pPr>
        <w:ind w:hanging="709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5C0E57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5262" wp14:editId="6DDAFEDA">
                <wp:simplePos x="0" y="0"/>
                <wp:positionH relativeFrom="column">
                  <wp:posOffset>4003040</wp:posOffset>
                </wp:positionH>
                <wp:positionV relativeFrom="paragraph">
                  <wp:posOffset>12700</wp:posOffset>
                </wp:positionV>
                <wp:extent cx="2126615" cy="290195"/>
                <wp:effectExtent l="2540" t="0" r="444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3C4B" w14:textId="77777777" w:rsidR="005C0E57" w:rsidRPr="00381E5B" w:rsidRDefault="005C0E57" w:rsidP="005C0E57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530E2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Livres complices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4526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5.2pt;margin-top:1pt;width:167.45pt;height:2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tf8gEAAMoDAAAOAAAAZHJzL2Uyb0RvYy54bWysU8GO0zAQvSPxD5bvNE3UFho1XS1dFSEt&#10;LNLCBziOk1gkHjN2m5SvZ+y03QI3RA6Wx2O/mffmZXM39h07KnQaTMHT2ZwzZSRU2jQF//Z1/+Yd&#10;Z84LU4kOjCr4STl+t339ajPYXGXQQlcpZARiXD7Ygrfe2zxJnGxVL9wMrDKUrAF74SnEJqlQDITe&#10;d0k2n6+SAbCyCFI5R6cPU5JvI35dK+mf6topz7qCU28+rhjXMqzJdiPyBoVttTy3If6hi15oQ0Wv&#10;UA/CC3ZA/RdUryWCg9rPJPQJ1LWWKnIgNun8DzbPrbAqciFxnL3K5P4frPx8fLZfkPnxPYw0wEjC&#10;2UeQ3x0zsGuFadQ9IgytEhUVToNkyWBdfn4apHa5CyDl8AkqGrI4eIhAY419UIV4MkKnAZyuoqvR&#10;M0mHWZqtVumSM0m5bD1P18tYQuSX1xad/6CgZ2FTcKShRnRxfHQ+dCPyy5VQzEGnq73uuhhgU+46&#10;ZEdBBtjH74z+27XOhMsGwrMJMZxEmoHZxNGP5UjJQLeE6kSEESZD0Q9AmxbwJ2cDmang7sdBoOKs&#10;+2hItHW6WAT3xWCxfJtRgLeZ8jYjjCSognvOpu3OT449WNRNS5UuY7onofc6avDS1blvMkyU5mzu&#10;4MjbON56+QW3vwAAAP//AwBQSwMEFAAGAAgAAAAhAJnrlG7eAAAACAEAAA8AAABkcnMvZG93bnJl&#10;di54bWxMj81OwzAQhO9IvIO1SNyoQ39SCHGqiooLByQKUnt0YyeOsNeW7abh7VlOcBzNaOabejM5&#10;y0Yd0+BRwP2sAKax9WrAXsDnx8vdA7CUJSppPWoB3zrBprm+qmWl/AXf9bjPPaMSTJUUYHIOFeep&#10;NdrJNPNBI3mdj05mkrHnKsoLlTvL50VRcicHpAUjg342uv3an52AgzOD2sW3Y6fsuHvttqswxSDE&#10;7c20fQKW9ZT/wvCLT+jQENPJn1ElZgWUi2JJUQFzukT+Y7laADsJWK7XwJua/z/Q/AAAAP//AwBQ&#10;SwECLQAUAAYACAAAACEAtoM4kv4AAADhAQAAEwAAAAAAAAAAAAAAAAAAAAAAW0NvbnRlbnRfVHlw&#10;ZXNdLnhtbFBLAQItABQABgAIAAAAIQA4/SH/1gAAAJQBAAALAAAAAAAAAAAAAAAAAC8BAABfcmVs&#10;cy8ucmVsc1BLAQItABQABgAIAAAAIQBGK5tf8gEAAMoDAAAOAAAAAAAAAAAAAAAAAC4CAABkcnMv&#10;ZTJvRG9jLnhtbFBLAQItABQABgAIAAAAIQCZ65Ru3gAAAAgBAAAPAAAAAAAAAAAAAAAAAEwEAABk&#10;cnMvZG93bnJldi54bWxQSwUGAAAAAAQABADzAAAAVwUAAAAA&#10;" stroked="f">
                <v:textbox style="mso-fit-shape-to-text:t">
                  <w:txbxContent>
                    <w:p w14:paraId="08C93C4B" w14:textId="77777777" w:rsidR="005C0E57" w:rsidRPr="00381E5B" w:rsidRDefault="005C0E57" w:rsidP="005C0E57">
                      <w:pPr>
                        <w:rPr>
                          <w:b/>
                          <w:color w:val="00B0F0"/>
                        </w:rPr>
                      </w:pPr>
                      <w:r w:rsidRPr="00530E29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</w:rPr>
                        <w:t>Livres complices 20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hyperlink r:id="rId5" w:history="1">
        <w:r w:rsidRPr="005C0E57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adec.livrescomplices@gmail.com</w:t>
        </w:r>
      </w:hyperlink>
    </w:p>
    <w:p w14:paraId="0BBFEFF0" w14:textId="3E221F27" w:rsidR="005C0E57" w:rsidRPr="005C0E57" w:rsidRDefault="005C0E57" w:rsidP="005C0E57">
      <w:pPr>
        <w:tabs>
          <w:tab w:val="left" w:pos="5880"/>
        </w:tabs>
        <w:ind w:left="-709"/>
        <w:jc w:val="both"/>
        <w:rPr>
          <w:rFonts w:ascii="Arial" w:eastAsia="Times New Roman" w:hAnsi="Arial" w:cs="Arial"/>
          <w:color w:val="000000"/>
          <w:sz w:val="20"/>
          <w:szCs w:val="22"/>
          <w:lang w:eastAsia="fr-FR"/>
        </w:rPr>
      </w:pPr>
      <w:r w:rsidRPr="005C0E57">
        <w:rPr>
          <w:rFonts w:ascii="Arial" w:eastAsia="Times New Roman" w:hAnsi="Arial" w:cs="Arial"/>
          <w:color w:val="000000"/>
          <w:sz w:val="20"/>
          <w:szCs w:val="22"/>
          <w:lang w:eastAsia="fr-FR"/>
        </w:rPr>
        <w:t>www.adec-paysdemontbeliard.fr</w:t>
      </w:r>
    </w:p>
    <w:p w14:paraId="33AEB37E" w14:textId="77777777" w:rsidR="003F38C8" w:rsidRDefault="003F38C8" w:rsidP="00B27118">
      <w:pPr>
        <w:rPr>
          <w:rFonts w:ascii="Arial" w:hAnsi="Arial" w:cs="Arial"/>
          <w:b/>
          <w:color w:val="0070C0"/>
          <w:szCs w:val="16"/>
          <w:u w:val="single"/>
          <w:lang w:eastAsia="en-US"/>
        </w:rPr>
      </w:pPr>
    </w:p>
    <w:p w14:paraId="04EB91EB" w14:textId="07395EFF" w:rsidR="005C0E57" w:rsidRDefault="005C0E57" w:rsidP="00B27118">
      <w:pPr>
        <w:jc w:val="center"/>
        <w:rPr>
          <w:rFonts w:ascii="Arial" w:hAnsi="Arial" w:cs="Arial"/>
          <w:b/>
          <w:sz w:val="32"/>
          <w:szCs w:val="32"/>
        </w:rPr>
      </w:pPr>
    </w:p>
    <w:p w14:paraId="3EFE0AA5" w14:textId="77777777" w:rsidR="005C0E57" w:rsidRDefault="005C0E57" w:rsidP="00B27118">
      <w:pPr>
        <w:jc w:val="center"/>
        <w:rPr>
          <w:rFonts w:ascii="Arial" w:hAnsi="Arial" w:cs="Arial"/>
          <w:b/>
          <w:sz w:val="32"/>
          <w:szCs w:val="32"/>
        </w:rPr>
      </w:pPr>
    </w:p>
    <w:p w14:paraId="3A695B46" w14:textId="70B5AE45" w:rsidR="00B27118" w:rsidRPr="005C0E57" w:rsidRDefault="00B27118" w:rsidP="00B27118">
      <w:pPr>
        <w:jc w:val="center"/>
        <w:rPr>
          <w:rFonts w:ascii="Arial" w:hAnsi="Arial" w:cs="Arial"/>
          <w:b/>
          <w:sz w:val="28"/>
          <w:szCs w:val="28"/>
        </w:rPr>
      </w:pPr>
      <w:r w:rsidRPr="005C0E57">
        <w:rPr>
          <w:rFonts w:ascii="Arial" w:hAnsi="Arial" w:cs="Arial"/>
          <w:b/>
          <w:sz w:val="28"/>
          <w:szCs w:val="28"/>
        </w:rPr>
        <w:t>Charte d’engagement</w:t>
      </w:r>
    </w:p>
    <w:p w14:paraId="76DF6F42" w14:textId="658EF87C" w:rsidR="00B27118" w:rsidRPr="005C0E57" w:rsidRDefault="00CF1499" w:rsidP="00B27118">
      <w:pPr>
        <w:jc w:val="center"/>
        <w:rPr>
          <w:rFonts w:ascii="Arial" w:hAnsi="Arial" w:cs="Arial"/>
          <w:b/>
          <w:sz w:val="28"/>
          <w:szCs w:val="28"/>
        </w:rPr>
      </w:pPr>
      <w:r w:rsidRPr="005C0E57">
        <w:rPr>
          <w:rFonts w:ascii="Arial" w:hAnsi="Arial" w:cs="Arial"/>
          <w:b/>
          <w:sz w:val="28"/>
          <w:szCs w:val="28"/>
        </w:rPr>
        <w:t>Entre l’ADeC et les structures</w:t>
      </w:r>
      <w:r w:rsidR="00B27118" w:rsidRPr="005C0E57">
        <w:rPr>
          <w:rFonts w:ascii="Arial" w:hAnsi="Arial" w:cs="Arial"/>
          <w:b/>
          <w:sz w:val="28"/>
          <w:szCs w:val="28"/>
        </w:rPr>
        <w:t xml:space="preserve"> participant</w:t>
      </w:r>
      <w:r w:rsidRPr="005C0E57">
        <w:rPr>
          <w:rFonts w:ascii="Arial" w:hAnsi="Arial" w:cs="Arial"/>
          <w:b/>
          <w:sz w:val="28"/>
          <w:szCs w:val="28"/>
        </w:rPr>
        <w:t>e</w:t>
      </w:r>
      <w:r w:rsidR="00B27118" w:rsidRPr="005C0E57">
        <w:rPr>
          <w:rFonts w:ascii="Arial" w:hAnsi="Arial" w:cs="Arial"/>
          <w:b/>
          <w:sz w:val="28"/>
          <w:szCs w:val="28"/>
        </w:rPr>
        <w:t>s</w:t>
      </w:r>
    </w:p>
    <w:p w14:paraId="74BC2737" w14:textId="6A34C0B2" w:rsidR="00B27118" w:rsidRDefault="00B27118" w:rsidP="00B27118">
      <w:pPr>
        <w:tabs>
          <w:tab w:val="left" w:pos="1260"/>
        </w:tabs>
        <w:rPr>
          <w:rFonts w:ascii="Arial" w:eastAsia="Times New Roman" w:hAnsi="Arial"/>
          <w:sz w:val="32"/>
          <w:szCs w:val="32"/>
          <w:u w:val="single"/>
        </w:rPr>
      </w:pPr>
    </w:p>
    <w:p w14:paraId="04D1539F" w14:textId="77777777" w:rsidR="00DA181E" w:rsidRPr="00CF1499" w:rsidRDefault="00DA181E" w:rsidP="00B27118">
      <w:pPr>
        <w:tabs>
          <w:tab w:val="left" w:pos="1260"/>
        </w:tabs>
        <w:rPr>
          <w:rFonts w:ascii="Arial" w:eastAsia="Times New Roman" w:hAnsi="Arial"/>
          <w:sz w:val="32"/>
          <w:szCs w:val="32"/>
          <w:u w:val="single"/>
        </w:rPr>
      </w:pPr>
    </w:p>
    <w:p w14:paraId="1012CFCB" w14:textId="77777777" w:rsidR="00B27118" w:rsidRPr="00B27118" w:rsidRDefault="00B27118" w:rsidP="00B27118">
      <w:pPr>
        <w:ind w:left="720"/>
        <w:jc w:val="both"/>
        <w:rPr>
          <w:rFonts w:ascii="Arial" w:eastAsia="Times New Roman" w:hAnsi="Arial"/>
          <w:sz w:val="18"/>
          <w:szCs w:val="18"/>
        </w:rPr>
      </w:pPr>
    </w:p>
    <w:p w14:paraId="7C6AD48F" w14:textId="2D103E24" w:rsidR="003F38C8" w:rsidRPr="00DA181E" w:rsidRDefault="003D32CD" w:rsidP="005C0E57">
      <w:pPr>
        <w:jc w:val="both"/>
        <w:rPr>
          <w:rFonts w:eastAsia="Times New Roman"/>
          <w:b/>
          <w:bCs/>
          <w:u w:val="single"/>
        </w:rPr>
      </w:pPr>
      <w:r w:rsidRPr="00DA181E">
        <w:rPr>
          <w:rFonts w:eastAsia="Times New Roman"/>
          <w:b/>
          <w:bCs/>
          <w:u w:val="single"/>
        </w:rPr>
        <w:t>P</w:t>
      </w:r>
      <w:r w:rsidR="003F38C8" w:rsidRPr="00DA181E">
        <w:rPr>
          <w:rFonts w:eastAsia="Times New Roman"/>
          <w:b/>
          <w:bCs/>
          <w:u w:val="single"/>
        </w:rPr>
        <w:t>our un p</w:t>
      </w:r>
      <w:r w:rsidRPr="00DA181E">
        <w:rPr>
          <w:rFonts w:eastAsia="Times New Roman"/>
          <w:b/>
          <w:bCs/>
          <w:u w:val="single"/>
        </w:rPr>
        <w:t>rojet de lecture construit et</w:t>
      </w:r>
      <w:r w:rsidR="00B27118" w:rsidRPr="00DA181E">
        <w:rPr>
          <w:rFonts w:eastAsia="Times New Roman"/>
          <w:b/>
          <w:bCs/>
          <w:u w:val="single"/>
        </w:rPr>
        <w:t xml:space="preserve"> anticipé</w:t>
      </w:r>
      <w:r w:rsidR="003F38C8" w:rsidRPr="00DA181E">
        <w:rPr>
          <w:rFonts w:eastAsia="Times New Roman"/>
          <w:b/>
          <w:bCs/>
          <w:u w:val="single"/>
        </w:rPr>
        <w:t>, l</w:t>
      </w:r>
      <w:r w:rsidR="00C20179" w:rsidRPr="00DA181E">
        <w:rPr>
          <w:rFonts w:eastAsia="Times New Roman"/>
          <w:b/>
          <w:bCs/>
          <w:u w:val="single"/>
        </w:rPr>
        <w:t xml:space="preserve">a structure </w:t>
      </w:r>
      <w:r w:rsidR="00121C09" w:rsidRPr="00DA181E">
        <w:rPr>
          <w:rFonts w:eastAsia="Times New Roman"/>
          <w:b/>
          <w:bCs/>
          <w:u w:val="single"/>
        </w:rPr>
        <w:t xml:space="preserve">accueillante </w:t>
      </w:r>
      <w:r w:rsidR="00C20179" w:rsidRPr="00DA181E">
        <w:rPr>
          <w:rFonts w:eastAsia="Times New Roman"/>
          <w:b/>
          <w:bCs/>
          <w:u w:val="single"/>
        </w:rPr>
        <w:t>s’engage à</w:t>
      </w:r>
      <w:r w:rsidR="003F38C8" w:rsidRPr="00DA181E">
        <w:rPr>
          <w:rFonts w:eastAsia="Times New Roman"/>
          <w:b/>
          <w:bCs/>
          <w:u w:val="single"/>
        </w:rPr>
        <w:t> :</w:t>
      </w:r>
    </w:p>
    <w:p w14:paraId="1A33FBE8" w14:textId="75698568" w:rsidR="003F38C8" w:rsidRPr="005A2F50" w:rsidRDefault="003F38C8" w:rsidP="003F38C8">
      <w:pPr>
        <w:rPr>
          <w:rFonts w:eastAsia="Times New Roman"/>
          <w:sz w:val="22"/>
          <w:szCs w:val="22"/>
          <w:u w:val="single"/>
        </w:rPr>
      </w:pPr>
    </w:p>
    <w:p w14:paraId="6F93BF35" w14:textId="21F397C0" w:rsidR="00C20179" w:rsidRPr="00DA181E" w:rsidRDefault="003F38C8" w:rsidP="003F38C8">
      <w:pPr>
        <w:rPr>
          <w:rFonts w:eastAsia="Times New Roman"/>
          <w:b/>
          <w:bCs/>
          <w:sz w:val="22"/>
          <w:szCs w:val="22"/>
        </w:rPr>
      </w:pPr>
      <w:r w:rsidRPr="00DA181E">
        <w:rPr>
          <w:rFonts w:eastAsia="Times New Roman"/>
          <w:b/>
          <w:sz w:val="22"/>
          <w:szCs w:val="22"/>
        </w:rPr>
        <w:t>-</w:t>
      </w:r>
      <w:r w:rsidR="00C20179" w:rsidRPr="00DA181E">
        <w:rPr>
          <w:rFonts w:eastAsia="Times New Roman"/>
          <w:b/>
          <w:sz w:val="22"/>
          <w:szCs w:val="22"/>
        </w:rPr>
        <w:t>se procurer le maximum de livres</w:t>
      </w:r>
      <w:r w:rsidR="00C20179" w:rsidRPr="00DA181E">
        <w:rPr>
          <w:rFonts w:eastAsia="Times New Roman"/>
          <w:sz w:val="22"/>
          <w:szCs w:val="22"/>
        </w:rPr>
        <w:t> de l’auteur</w:t>
      </w:r>
      <w:r w:rsidR="00DA181E">
        <w:rPr>
          <w:rFonts w:eastAsia="Times New Roman"/>
          <w:sz w:val="22"/>
          <w:szCs w:val="22"/>
        </w:rPr>
        <w:t>·rice</w:t>
      </w:r>
      <w:r w:rsidR="00C20179" w:rsidRPr="00DA181E">
        <w:rPr>
          <w:rFonts w:eastAsia="Times New Roman"/>
          <w:sz w:val="22"/>
          <w:szCs w:val="22"/>
        </w:rPr>
        <w:t xml:space="preserve"> invité</w:t>
      </w:r>
      <w:r w:rsidR="00DA181E">
        <w:rPr>
          <w:rFonts w:eastAsia="Times New Roman"/>
          <w:sz w:val="22"/>
          <w:szCs w:val="22"/>
        </w:rPr>
        <w:t>·e</w:t>
      </w:r>
      <w:r w:rsidR="00C20179" w:rsidRPr="00DA181E">
        <w:rPr>
          <w:rFonts w:eastAsia="Times New Roman"/>
          <w:sz w:val="22"/>
          <w:szCs w:val="22"/>
        </w:rPr>
        <w:t xml:space="preserve"> </w:t>
      </w:r>
      <w:r w:rsidR="00324680">
        <w:rPr>
          <w:rFonts w:eastAsia="Times New Roman"/>
          <w:b/>
          <w:bCs/>
          <w:sz w:val="22"/>
          <w:szCs w:val="22"/>
        </w:rPr>
        <w:t>avant la rentrée</w:t>
      </w:r>
    </w:p>
    <w:p w14:paraId="121B4267" w14:textId="49F9A823" w:rsidR="00C20179" w:rsidRPr="00DA181E" w:rsidRDefault="00C20179" w:rsidP="00C20179">
      <w:pPr>
        <w:pStyle w:val="Paragraphedeliste"/>
        <w:numPr>
          <w:ilvl w:val="0"/>
          <w:numId w:val="8"/>
        </w:numPr>
        <w:tabs>
          <w:tab w:val="left" w:pos="144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 xml:space="preserve">Achat en librairie </w:t>
      </w:r>
    </w:p>
    <w:p w14:paraId="5076325A" w14:textId="6143B754" w:rsidR="00B27118" w:rsidRPr="00DA181E" w:rsidRDefault="00C20179" w:rsidP="00C20179">
      <w:pPr>
        <w:pStyle w:val="Paragraphedeliste"/>
        <w:numPr>
          <w:ilvl w:val="0"/>
          <w:numId w:val="8"/>
        </w:numPr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Emprunt en bibliothèque</w:t>
      </w:r>
    </w:p>
    <w:p w14:paraId="68DDAF22" w14:textId="77777777" w:rsidR="00C20179" w:rsidRPr="00DA181E" w:rsidRDefault="00C20179" w:rsidP="00C20179">
      <w:pPr>
        <w:tabs>
          <w:tab w:val="left" w:pos="720"/>
          <w:tab w:val="left" w:pos="1260"/>
        </w:tabs>
        <w:jc w:val="both"/>
        <w:rPr>
          <w:rFonts w:eastAsia="Times New Roman"/>
          <w:sz w:val="22"/>
          <w:szCs w:val="22"/>
        </w:rPr>
      </w:pPr>
    </w:p>
    <w:p w14:paraId="61768F38" w14:textId="273EFBDB" w:rsidR="00B27118" w:rsidRPr="00DA181E" w:rsidRDefault="003F38C8" w:rsidP="00C20179">
      <w:pPr>
        <w:tabs>
          <w:tab w:val="left" w:pos="720"/>
          <w:tab w:val="left" w:pos="1260"/>
        </w:tabs>
        <w:jc w:val="both"/>
        <w:rPr>
          <w:rFonts w:eastAsia="Times New Roman"/>
          <w:bCs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-</w:t>
      </w:r>
      <w:r w:rsidR="00B27118" w:rsidRPr="00DA181E">
        <w:rPr>
          <w:rFonts w:eastAsia="Times New Roman"/>
          <w:sz w:val="22"/>
          <w:szCs w:val="22"/>
        </w:rPr>
        <w:t xml:space="preserve"> </w:t>
      </w:r>
      <w:r w:rsidR="00B27118" w:rsidRPr="00DA181E">
        <w:rPr>
          <w:rFonts w:eastAsia="Times New Roman"/>
          <w:b/>
          <w:sz w:val="22"/>
          <w:szCs w:val="22"/>
        </w:rPr>
        <w:t xml:space="preserve">organiser pour tous les enfants une lecture </w:t>
      </w:r>
      <w:r w:rsidR="004D410F" w:rsidRPr="00DA181E">
        <w:rPr>
          <w:rFonts w:eastAsia="Times New Roman"/>
          <w:b/>
          <w:sz w:val="22"/>
          <w:szCs w:val="22"/>
        </w:rPr>
        <w:t xml:space="preserve">approfondie d’un ou plusieurs livres </w:t>
      </w:r>
      <w:r w:rsidR="004D410F" w:rsidRPr="00DA181E">
        <w:rPr>
          <w:rFonts w:eastAsia="Times New Roman"/>
          <w:bCs/>
          <w:sz w:val="22"/>
          <w:szCs w:val="22"/>
        </w:rPr>
        <w:t>en veillant à privilégier les ouvrages les plus récents.</w:t>
      </w:r>
    </w:p>
    <w:p w14:paraId="35412E05" w14:textId="1CFB4BB2" w:rsidR="00B27118" w:rsidRPr="00DA181E" w:rsidRDefault="00B27118" w:rsidP="004D410F">
      <w:pPr>
        <w:tabs>
          <w:tab w:val="left" w:pos="1440"/>
        </w:tabs>
        <w:ind w:left="1440"/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 xml:space="preserve"> </w:t>
      </w:r>
    </w:p>
    <w:p w14:paraId="1775D8CE" w14:textId="33179A07" w:rsidR="003F38C8" w:rsidRPr="00DA181E" w:rsidRDefault="003F38C8" w:rsidP="003F38C8">
      <w:pPr>
        <w:tabs>
          <w:tab w:val="left" w:pos="1440"/>
          <w:tab w:val="left" w:pos="1980"/>
        </w:tabs>
        <w:jc w:val="both"/>
        <w:rPr>
          <w:rFonts w:eastAsia="Times New Roman"/>
          <w:b/>
          <w:bCs/>
          <w:sz w:val="22"/>
          <w:szCs w:val="22"/>
        </w:rPr>
      </w:pPr>
      <w:r w:rsidRPr="00DA181E">
        <w:rPr>
          <w:rFonts w:eastAsia="Times New Roman"/>
          <w:b/>
          <w:bCs/>
          <w:sz w:val="22"/>
          <w:szCs w:val="22"/>
        </w:rPr>
        <w:t>- contacter l’auteur</w:t>
      </w:r>
      <w:r w:rsidR="00DA181E">
        <w:rPr>
          <w:rFonts w:eastAsia="Times New Roman"/>
          <w:b/>
          <w:bCs/>
          <w:sz w:val="22"/>
          <w:szCs w:val="22"/>
        </w:rPr>
        <w:t>·rice</w:t>
      </w:r>
      <w:r w:rsidRPr="00DA181E">
        <w:rPr>
          <w:rFonts w:eastAsia="Times New Roman"/>
          <w:b/>
          <w:bCs/>
          <w:sz w:val="22"/>
          <w:szCs w:val="22"/>
        </w:rPr>
        <w:t xml:space="preserve"> avant sa venue.</w:t>
      </w:r>
    </w:p>
    <w:p w14:paraId="208F41DF" w14:textId="77777777" w:rsidR="00B27118" w:rsidRPr="00DA181E" w:rsidRDefault="00B27118" w:rsidP="00B27118">
      <w:pPr>
        <w:tabs>
          <w:tab w:val="left" w:pos="1980"/>
        </w:tabs>
        <w:jc w:val="both"/>
        <w:rPr>
          <w:rFonts w:eastAsia="Times New Roman"/>
          <w:sz w:val="22"/>
          <w:szCs w:val="22"/>
        </w:rPr>
      </w:pPr>
    </w:p>
    <w:p w14:paraId="17D36493" w14:textId="533F761C" w:rsidR="00B27118" w:rsidRPr="00DA181E" w:rsidRDefault="003F38C8" w:rsidP="004D410F">
      <w:pPr>
        <w:tabs>
          <w:tab w:val="left" w:pos="126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-</w:t>
      </w:r>
      <w:r w:rsidR="00B27118" w:rsidRPr="00DA181E">
        <w:rPr>
          <w:rFonts w:eastAsia="Times New Roman"/>
          <w:sz w:val="22"/>
          <w:szCs w:val="22"/>
        </w:rPr>
        <w:t xml:space="preserve"> </w:t>
      </w:r>
      <w:r w:rsidR="00B27118" w:rsidRPr="00DA181E">
        <w:rPr>
          <w:rFonts w:eastAsia="Times New Roman"/>
          <w:b/>
          <w:bCs/>
          <w:sz w:val="22"/>
          <w:szCs w:val="22"/>
        </w:rPr>
        <w:t>impliquer au maximum le cercle familial</w:t>
      </w:r>
      <w:r w:rsidR="004D410F" w:rsidRPr="00DA181E">
        <w:rPr>
          <w:rFonts w:eastAsia="Times New Roman"/>
          <w:b/>
          <w:bCs/>
          <w:sz w:val="22"/>
          <w:szCs w:val="22"/>
        </w:rPr>
        <w:t> </w:t>
      </w:r>
      <w:r w:rsidR="004D410F" w:rsidRPr="00DA181E">
        <w:rPr>
          <w:rFonts w:eastAsia="Times New Roman"/>
          <w:sz w:val="22"/>
          <w:szCs w:val="22"/>
        </w:rPr>
        <w:t>:</w:t>
      </w:r>
    </w:p>
    <w:p w14:paraId="23C622F6" w14:textId="77777777" w:rsidR="00B27118" w:rsidRPr="00DA181E" w:rsidRDefault="00B27118" w:rsidP="00B27118">
      <w:pPr>
        <w:numPr>
          <w:ilvl w:val="0"/>
          <w:numId w:val="4"/>
        </w:numPr>
        <w:tabs>
          <w:tab w:val="left" w:pos="1440"/>
          <w:tab w:val="left" w:pos="198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 xml:space="preserve">en présentant aux familles le projet, les livres, l'auteur </w:t>
      </w:r>
    </w:p>
    <w:p w14:paraId="0337FCC1" w14:textId="700FF310" w:rsidR="00B27118" w:rsidRPr="00DA181E" w:rsidRDefault="00B27118" w:rsidP="00B27118">
      <w:pPr>
        <w:numPr>
          <w:ilvl w:val="0"/>
          <w:numId w:val="4"/>
        </w:numPr>
        <w:tabs>
          <w:tab w:val="left" w:pos="1440"/>
          <w:tab w:val="left" w:pos="198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en favorisant la circulation, l’emprunt des livres</w:t>
      </w:r>
      <w:r w:rsidRPr="00DA181E">
        <w:rPr>
          <w:rFonts w:eastAsia="Times New Roman"/>
          <w:b/>
          <w:sz w:val="22"/>
          <w:szCs w:val="22"/>
        </w:rPr>
        <w:t xml:space="preserve"> </w:t>
      </w:r>
      <w:r w:rsidRPr="00DA181E">
        <w:rPr>
          <w:rFonts w:eastAsia="Times New Roman"/>
          <w:sz w:val="22"/>
          <w:szCs w:val="22"/>
        </w:rPr>
        <w:t>et</w:t>
      </w:r>
      <w:r w:rsidRPr="00DA181E">
        <w:rPr>
          <w:rFonts w:eastAsia="Times New Roman"/>
          <w:b/>
          <w:sz w:val="22"/>
          <w:szCs w:val="22"/>
        </w:rPr>
        <w:t xml:space="preserve"> </w:t>
      </w:r>
      <w:r w:rsidRPr="00DA181E">
        <w:rPr>
          <w:rFonts w:eastAsia="Times New Roman"/>
          <w:sz w:val="22"/>
          <w:szCs w:val="22"/>
        </w:rPr>
        <w:t>la lecture à domicile</w:t>
      </w:r>
    </w:p>
    <w:p w14:paraId="08024458" w14:textId="35732855" w:rsidR="00B27118" w:rsidRPr="00DA181E" w:rsidRDefault="00B27118" w:rsidP="00121C09">
      <w:pPr>
        <w:numPr>
          <w:ilvl w:val="0"/>
          <w:numId w:val="4"/>
        </w:numPr>
        <w:tabs>
          <w:tab w:val="left" w:pos="1440"/>
          <w:tab w:val="left" w:pos="198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 xml:space="preserve">en sollicitant l'aide des parents </w:t>
      </w:r>
      <w:r w:rsidR="00121C09" w:rsidRPr="00DA181E">
        <w:rPr>
          <w:rFonts w:eastAsia="Times New Roman"/>
          <w:sz w:val="22"/>
          <w:szCs w:val="22"/>
        </w:rPr>
        <w:t>en fonction du projet</w:t>
      </w:r>
      <w:r w:rsidRPr="00DA181E">
        <w:rPr>
          <w:rFonts w:eastAsia="Times New Roman"/>
          <w:sz w:val="22"/>
          <w:szCs w:val="22"/>
        </w:rPr>
        <w:t xml:space="preserve"> </w:t>
      </w:r>
    </w:p>
    <w:p w14:paraId="7B137A86" w14:textId="0E049A85" w:rsidR="00B27118" w:rsidRPr="00DA181E" w:rsidRDefault="00121C09" w:rsidP="00B27118">
      <w:pPr>
        <w:numPr>
          <w:ilvl w:val="0"/>
          <w:numId w:val="4"/>
        </w:numPr>
        <w:tabs>
          <w:tab w:val="left" w:pos="1440"/>
          <w:tab w:val="left" w:pos="1980"/>
        </w:tabs>
        <w:jc w:val="both"/>
        <w:rPr>
          <w:rFonts w:eastAsia="Times New Roman"/>
          <w:b/>
          <w:i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 xml:space="preserve">en les invitant le jour de la rencontre ou à </w:t>
      </w:r>
      <w:r w:rsidR="00B27118" w:rsidRPr="00DA181E">
        <w:rPr>
          <w:rFonts w:eastAsia="Times New Roman"/>
          <w:sz w:val="22"/>
          <w:szCs w:val="22"/>
        </w:rPr>
        <w:t xml:space="preserve">un moment de restitution </w:t>
      </w:r>
    </w:p>
    <w:p w14:paraId="19DE5DC6" w14:textId="02C036B9" w:rsidR="00B20965" w:rsidRPr="00DA181E" w:rsidRDefault="00B20965" w:rsidP="00C63B77">
      <w:pPr>
        <w:tabs>
          <w:tab w:val="left" w:pos="1440"/>
          <w:tab w:val="left" w:pos="1980"/>
        </w:tabs>
        <w:jc w:val="both"/>
        <w:rPr>
          <w:rFonts w:eastAsia="Times New Roman"/>
          <w:sz w:val="22"/>
          <w:szCs w:val="22"/>
        </w:rPr>
      </w:pPr>
    </w:p>
    <w:p w14:paraId="585A9678" w14:textId="0E8B1C0C" w:rsidR="003F38C8" w:rsidRPr="00DA181E" w:rsidRDefault="003F38C8" w:rsidP="003F38C8">
      <w:pPr>
        <w:tabs>
          <w:tab w:val="left" w:pos="1260"/>
        </w:tabs>
        <w:jc w:val="both"/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-</w:t>
      </w:r>
      <w:r w:rsidRPr="00DA181E">
        <w:rPr>
          <w:rFonts w:eastAsia="Times New Roman"/>
          <w:b/>
          <w:bCs/>
          <w:sz w:val="22"/>
          <w:szCs w:val="22"/>
        </w:rPr>
        <w:t>rendre une production</w:t>
      </w:r>
      <w:r w:rsidRPr="00DA181E">
        <w:rPr>
          <w:rFonts w:eastAsia="Times New Roman"/>
          <w:sz w:val="22"/>
          <w:szCs w:val="22"/>
        </w:rPr>
        <w:t xml:space="preserve"> en lien avec l’univers de </w:t>
      </w:r>
      <w:bookmarkStart w:id="0" w:name="_Hlk100338458"/>
      <w:r w:rsidRPr="00DA181E">
        <w:rPr>
          <w:rFonts w:eastAsia="Times New Roman"/>
          <w:sz w:val="22"/>
          <w:szCs w:val="22"/>
        </w:rPr>
        <w:t>l’auteur</w:t>
      </w:r>
      <w:r w:rsidR="005A2F50">
        <w:rPr>
          <w:rFonts w:eastAsia="Times New Roman"/>
          <w:sz w:val="22"/>
          <w:szCs w:val="22"/>
        </w:rPr>
        <w:t>·rice</w:t>
      </w:r>
      <w:r w:rsidRPr="00DA181E">
        <w:rPr>
          <w:rFonts w:eastAsia="Times New Roman"/>
          <w:sz w:val="22"/>
          <w:szCs w:val="22"/>
        </w:rPr>
        <w:t xml:space="preserve"> </w:t>
      </w:r>
      <w:bookmarkEnd w:id="0"/>
      <w:r w:rsidR="005A2F50">
        <w:rPr>
          <w:rFonts w:eastAsia="Times New Roman"/>
          <w:sz w:val="22"/>
          <w:szCs w:val="22"/>
        </w:rPr>
        <w:t xml:space="preserve">reçu·e </w:t>
      </w:r>
      <w:r w:rsidRPr="00DA181E">
        <w:rPr>
          <w:rFonts w:eastAsia="Times New Roman"/>
          <w:sz w:val="22"/>
          <w:szCs w:val="22"/>
        </w:rPr>
        <w:t xml:space="preserve">( cf. </w:t>
      </w:r>
      <w:r w:rsidR="00324680">
        <w:rPr>
          <w:rFonts w:eastAsia="Times New Roman"/>
          <w:sz w:val="22"/>
          <w:szCs w:val="22"/>
        </w:rPr>
        <w:t>projet de production</w:t>
      </w:r>
      <w:r w:rsidRPr="00DA181E">
        <w:rPr>
          <w:rFonts w:eastAsia="Times New Roman"/>
          <w:sz w:val="22"/>
          <w:szCs w:val="22"/>
        </w:rPr>
        <w:t>)</w:t>
      </w:r>
    </w:p>
    <w:p w14:paraId="3706700F" w14:textId="77777777" w:rsidR="003F38C8" w:rsidRPr="00DA181E" w:rsidRDefault="003F38C8" w:rsidP="003F38C8">
      <w:pPr>
        <w:tabs>
          <w:tab w:val="left" w:pos="1260"/>
        </w:tabs>
        <w:rPr>
          <w:rFonts w:eastAsia="Times New Roman"/>
          <w:sz w:val="22"/>
          <w:szCs w:val="22"/>
        </w:rPr>
      </w:pPr>
    </w:p>
    <w:p w14:paraId="264B4BB8" w14:textId="40E2A5AE" w:rsidR="003F38C8" w:rsidRPr="00DA181E" w:rsidRDefault="003F38C8" w:rsidP="003F38C8">
      <w:pPr>
        <w:tabs>
          <w:tab w:val="left" w:pos="1260"/>
        </w:tabs>
        <w:rPr>
          <w:rFonts w:eastAsia="Times New Roman"/>
          <w:sz w:val="22"/>
          <w:szCs w:val="22"/>
        </w:rPr>
      </w:pPr>
      <w:r w:rsidRPr="00DA181E">
        <w:rPr>
          <w:rFonts w:eastAsia="Times New Roman"/>
          <w:sz w:val="22"/>
          <w:szCs w:val="22"/>
        </w:rPr>
        <w:t>-</w:t>
      </w:r>
      <w:r w:rsidR="004D7218" w:rsidRPr="00DA181E">
        <w:rPr>
          <w:rFonts w:eastAsia="Times New Roman"/>
          <w:b/>
          <w:bCs/>
          <w:sz w:val="22"/>
          <w:szCs w:val="22"/>
        </w:rPr>
        <w:t>r</w:t>
      </w:r>
      <w:r w:rsidRPr="00DA181E">
        <w:rPr>
          <w:rFonts w:eastAsia="Times New Roman"/>
          <w:b/>
          <w:bCs/>
          <w:sz w:val="22"/>
          <w:szCs w:val="22"/>
        </w:rPr>
        <w:t>emplir le questionnaire d'évaluation</w:t>
      </w:r>
      <w:r w:rsidRPr="00DA181E">
        <w:rPr>
          <w:rFonts w:eastAsia="Times New Roman"/>
          <w:sz w:val="22"/>
          <w:szCs w:val="22"/>
        </w:rPr>
        <w:t xml:space="preserve"> indispensable à l’élaboration du bilan et attendu par nos financeurs,  </w:t>
      </w:r>
      <w:r w:rsidRPr="00DA181E">
        <w:rPr>
          <w:rFonts w:eastAsia="Times New Roman"/>
          <w:bCs/>
          <w:sz w:val="22"/>
          <w:szCs w:val="22"/>
        </w:rPr>
        <w:t xml:space="preserve">AVANT </w:t>
      </w:r>
      <w:r w:rsidR="00324680">
        <w:rPr>
          <w:rFonts w:eastAsia="Times New Roman"/>
          <w:bCs/>
          <w:sz w:val="22"/>
          <w:szCs w:val="22"/>
        </w:rPr>
        <w:t>le 30</w:t>
      </w:r>
      <w:r w:rsidRPr="00DA181E">
        <w:rPr>
          <w:rFonts w:eastAsia="Times New Roman"/>
          <w:bCs/>
          <w:sz w:val="22"/>
          <w:szCs w:val="22"/>
        </w:rPr>
        <w:t xml:space="preserve"> novembre 2022</w:t>
      </w:r>
      <w:r w:rsidRPr="00DA181E">
        <w:rPr>
          <w:rFonts w:eastAsia="Times New Roman"/>
          <w:sz w:val="22"/>
          <w:szCs w:val="22"/>
        </w:rPr>
        <w:t>.</w:t>
      </w:r>
    </w:p>
    <w:p w14:paraId="64685582" w14:textId="11A54AF9" w:rsidR="004D7218" w:rsidRPr="00DA181E" w:rsidRDefault="004D7218" w:rsidP="003F38C8">
      <w:pPr>
        <w:tabs>
          <w:tab w:val="left" w:pos="1260"/>
        </w:tabs>
        <w:rPr>
          <w:rFonts w:eastAsia="Times New Roman"/>
          <w:sz w:val="22"/>
          <w:szCs w:val="22"/>
        </w:rPr>
      </w:pPr>
    </w:p>
    <w:p w14:paraId="0D39F7C5" w14:textId="77777777" w:rsidR="004D7218" w:rsidRPr="003F38C8" w:rsidRDefault="004D7218" w:rsidP="003F38C8">
      <w:pPr>
        <w:tabs>
          <w:tab w:val="left" w:pos="1260"/>
        </w:tabs>
      </w:pPr>
    </w:p>
    <w:p w14:paraId="455010FE" w14:textId="31A48851" w:rsidR="003F38C8" w:rsidRPr="003F38C8" w:rsidRDefault="003F38C8" w:rsidP="003F38C8">
      <w:pPr>
        <w:tabs>
          <w:tab w:val="left" w:pos="1440"/>
          <w:tab w:val="left" w:pos="1980"/>
        </w:tabs>
        <w:jc w:val="both"/>
        <w:rPr>
          <w:rFonts w:eastAsia="Times New Roman"/>
        </w:rPr>
      </w:pPr>
    </w:p>
    <w:p w14:paraId="59F8E05A" w14:textId="77777777" w:rsidR="00032A28" w:rsidRPr="00DA181E" w:rsidRDefault="00032A28" w:rsidP="004D7218">
      <w:pPr>
        <w:tabs>
          <w:tab w:val="left" w:pos="1260"/>
        </w:tabs>
        <w:rPr>
          <w:rFonts w:eastAsia="Times New Roman"/>
          <w:b/>
          <w:bCs/>
          <w:u w:val="single"/>
        </w:rPr>
      </w:pPr>
      <w:r w:rsidRPr="00DA181E">
        <w:rPr>
          <w:rFonts w:eastAsia="Times New Roman"/>
          <w:b/>
          <w:bCs/>
          <w:u w:val="single"/>
        </w:rPr>
        <w:t>Principes d'ordre pratique</w:t>
      </w:r>
    </w:p>
    <w:p w14:paraId="470BBF8B" w14:textId="77777777" w:rsidR="004D7218" w:rsidRPr="005A2F50" w:rsidRDefault="004D7218" w:rsidP="00032A28">
      <w:pPr>
        <w:tabs>
          <w:tab w:val="left" w:pos="1980"/>
        </w:tabs>
        <w:jc w:val="both"/>
        <w:rPr>
          <w:rFonts w:eastAsia="Times New Roman"/>
          <w:b/>
          <w:bCs/>
          <w:sz w:val="22"/>
          <w:szCs w:val="22"/>
          <w:u w:val="single"/>
        </w:rPr>
      </w:pPr>
    </w:p>
    <w:p w14:paraId="3BC3B842" w14:textId="047D1AAD" w:rsidR="00032A28" w:rsidRPr="0075764B" w:rsidRDefault="00CF1499" w:rsidP="00032A28">
      <w:pPr>
        <w:tabs>
          <w:tab w:val="left" w:pos="1980"/>
        </w:tabs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>L’ADeC vous remercie d</w:t>
      </w:r>
      <w:r w:rsidR="0075764B">
        <w:rPr>
          <w:rFonts w:eastAsia="Times New Roman"/>
          <w:sz w:val="22"/>
          <w:szCs w:val="22"/>
        </w:rPr>
        <w:t>e</w:t>
      </w:r>
      <w:r w:rsidRPr="0075764B">
        <w:rPr>
          <w:rFonts w:eastAsia="Times New Roman"/>
          <w:sz w:val="22"/>
          <w:szCs w:val="22"/>
        </w:rPr>
        <w:t> :</w:t>
      </w:r>
    </w:p>
    <w:p w14:paraId="126108F1" w14:textId="77777777" w:rsidR="00032A28" w:rsidRPr="0075764B" w:rsidRDefault="00032A28" w:rsidP="00032A28">
      <w:pPr>
        <w:jc w:val="both"/>
        <w:rPr>
          <w:rFonts w:eastAsia="Times New Roman"/>
          <w:sz w:val="10"/>
          <w:szCs w:val="10"/>
        </w:rPr>
      </w:pPr>
    </w:p>
    <w:p w14:paraId="2FA0CD09" w14:textId="60CFC557" w:rsidR="00032A28" w:rsidRPr="0075764B" w:rsidRDefault="00032A28" w:rsidP="00032A28">
      <w:pPr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>1.</w:t>
      </w:r>
      <w:r w:rsidR="00E07F03" w:rsidRPr="0075764B">
        <w:rPr>
          <w:rFonts w:eastAsia="Times New Roman"/>
          <w:sz w:val="22"/>
          <w:szCs w:val="22"/>
        </w:rPr>
        <w:t xml:space="preserve"> </w:t>
      </w:r>
      <w:r w:rsidR="00B04DA6" w:rsidRPr="0075764B">
        <w:rPr>
          <w:rFonts w:eastAsia="Times New Roman"/>
          <w:sz w:val="22"/>
          <w:szCs w:val="22"/>
        </w:rPr>
        <w:t>a</w:t>
      </w:r>
      <w:r w:rsidR="00CF1499" w:rsidRPr="0075764B">
        <w:rPr>
          <w:rFonts w:eastAsia="Times New Roman"/>
          <w:sz w:val="22"/>
          <w:szCs w:val="22"/>
        </w:rPr>
        <w:t>ssurer</w:t>
      </w:r>
      <w:r w:rsidR="0030630C" w:rsidRPr="0075764B">
        <w:rPr>
          <w:rFonts w:eastAsia="Times New Roman"/>
          <w:sz w:val="22"/>
          <w:szCs w:val="22"/>
        </w:rPr>
        <w:t xml:space="preserve"> le</w:t>
      </w:r>
      <w:r w:rsidRPr="0075764B">
        <w:rPr>
          <w:rFonts w:eastAsia="Times New Roman"/>
          <w:sz w:val="22"/>
          <w:szCs w:val="22"/>
        </w:rPr>
        <w:t xml:space="preserve"> transport de l’auteur entre </w:t>
      </w:r>
      <w:r w:rsidRPr="007F26F5">
        <w:rPr>
          <w:rFonts w:eastAsia="Times New Roman"/>
          <w:b/>
          <w:bCs/>
          <w:sz w:val="22"/>
          <w:szCs w:val="22"/>
        </w:rPr>
        <w:t>l’hôtel</w:t>
      </w:r>
      <w:r w:rsidRPr="0075764B">
        <w:rPr>
          <w:rFonts w:eastAsia="Times New Roman"/>
          <w:sz w:val="22"/>
          <w:szCs w:val="22"/>
        </w:rPr>
        <w:t>* et votre établissement</w:t>
      </w:r>
    </w:p>
    <w:p w14:paraId="0D9455CD" w14:textId="77777777" w:rsidR="00E07F03" w:rsidRPr="0043543A" w:rsidRDefault="00E07F03" w:rsidP="00032A28">
      <w:pPr>
        <w:jc w:val="center"/>
        <w:rPr>
          <w:rFonts w:eastAsia="Times New Roman"/>
          <w:sz w:val="14"/>
          <w:szCs w:val="14"/>
        </w:rPr>
      </w:pPr>
    </w:p>
    <w:p w14:paraId="46E690AF" w14:textId="16925BD5" w:rsidR="00032A28" w:rsidRPr="0075764B" w:rsidRDefault="00032A28" w:rsidP="00032A28">
      <w:pPr>
        <w:jc w:val="center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 xml:space="preserve">* </w:t>
      </w:r>
      <w:r w:rsidRPr="007F26F5">
        <w:rPr>
          <w:rFonts w:eastAsia="Times New Roman"/>
          <w:b/>
          <w:bCs/>
          <w:sz w:val="22"/>
          <w:szCs w:val="22"/>
        </w:rPr>
        <w:t>Hôtel Kyriad</w:t>
      </w:r>
      <w:r w:rsidR="0075764B">
        <w:rPr>
          <w:rFonts w:eastAsia="Times New Roman"/>
          <w:sz w:val="22"/>
          <w:szCs w:val="22"/>
        </w:rPr>
        <w:t xml:space="preserve"> -</w:t>
      </w:r>
      <w:r w:rsidRPr="0075764B">
        <w:rPr>
          <w:rFonts w:eastAsia="Times New Roman"/>
          <w:sz w:val="22"/>
          <w:szCs w:val="22"/>
        </w:rPr>
        <w:t xml:space="preserve"> 34, av. Joffre, 25200 Montbéliard – 03 81 94 44 64</w:t>
      </w:r>
    </w:p>
    <w:p w14:paraId="0D471138" w14:textId="77777777" w:rsidR="0075764B" w:rsidRPr="0075764B" w:rsidRDefault="0075764B" w:rsidP="00032A28">
      <w:pPr>
        <w:jc w:val="center"/>
        <w:rPr>
          <w:rFonts w:eastAsia="Times New Roman"/>
          <w:sz w:val="22"/>
          <w:szCs w:val="22"/>
        </w:rPr>
      </w:pPr>
    </w:p>
    <w:p w14:paraId="16496F2E" w14:textId="78C883B9" w:rsidR="00032A28" w:rsidRPr="0075764B" w:rsidRDefault="00032A28" w:rsidP="00032A28">
      <w:pPr>
        <w:ind w:left="709" w:hanging="709"/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>2.</w:t>
      </w:r>
      <w:r w:rsidR="00E07F03" w:rsidRPr="0075764B">
        <w:rPr>
          <w:rFonts w:eastAsia="Times New Roman"/>
          <w:sz w:val="22"/>
          <w:szCs w:val="22"/>
        </w:rPr>
        <w:t xml:space="preserve"> </w:t>
      </w:r>
      <w:r w:rsidR="00B04DA6" w:rsidRPr="0075764B">
        <w:rPr>
          <w:rFonts w:eastAsia="Times New Roman"/>
          <w:sz w:val="22"/>
          <w:szCs w:val="22"/>
        </w:rPr>
        <w:t>i</w:t>
      </w:r>
      <w:r w:rsidRPr="0075764B">
        <w:rPr>
          <w:rFonts w:eastAsia="Times New Roman"/>
          <w:sz w:val="22"/>
          <w:szCs w:val="22"/>
        </w:rPr>
        <w:t xml:space="preserve">ndiquer </w:t>
      </w:r>
      <w:r w:rsidR="00A22E07" w:rsidRPr="0075764B">
        <w:rPr>
          <w:rFonts w:eastAsia="Times New Roman"/>
          <w:sz w:val="22"/>
          <w:szCs w:val="22"/>
        </w:rPr>
        <w:t xml:space="preserve">à </w:t>
      </w:r>
      <w:r w:rsidR="0075764B" w:rsidRPr="00DA181E">
        <w:rPr>
          <w:rFonts w:eastAsia="Times New Roman"/>
          <w:sz w:val="22"/>
          <w:szCs w:val="22"/>
        </w:rPr>
        <w:t>l’auteur</w:t>
      </w:r>
      <w:r w:rsidR="0075764B">
        <w:rPr>
          <w:rFonts w:eastAsia="Times New Roman"/>
          <w:sz w:val="22"/>
          <w:szCs w:val="22"/>
        </w:rPr>
        <w:t>·rice</w:t>
      </w:r>
      <w:r w:rsidR="00A22E07" w:rsidRPr="0075764B">
        <w:rPr>
          <w:rFonts w:eastAsia="Times New Roman"/>
          <w:sz w:val="22"/>
          <w:szCs w:val="22"/>
        </w:rPr>
        <w:t xml:space="preserve"> </w:t>
      </w:r>
      <w:r w:rsidRPr="007F26F5">
        <w:rPr>
          <w:rFonts w:eastAsia="Times New Roman"/>
          <w:b/>
          <w:bCs/>
          <w:sz w:val="22"/>
          <w:szCs w:val="22"/>
        </w:rPr>
        <w:t>l’heure</w:t>
      </w:r>
      <w:r w:rsidRPr="0075764B">
        <w:rPr>
          <w:rFonts w:eastAsia="Times New Roman"/>
          <w:sz w:val="22"/>
          <w:szCs w:val="22"/>
        </w:rPr>
        <w:t xml:space="preserve"> à laquelle vous viendrez le chercher le matin à l’hôtel.</w:t>
      </w:r>
    </w:p>
    <w:p w14:paraId="3F3786E2" w14:textId="77777777" w:rsidR="00B20965" w:rsidRPr="0075764B" w:rsidRDefault="00B20965" w:rsidP="00032A28">
      <w:pPr>
        <w:ind w:left="709" w:hanging="709"/>
        <w:jc w:val="both"/>
        <w:rPr>
          <w:rFonts w:eastAsia="Times New Roman"/>
          <w:sz w:val="22"/>
          <w:szCs w:val="22"/>
        </w:rPr>
      </w:pPr>
    </w:p>
    <w:p w14:paraId="1BC316FF" w14:textId="05812C57" w:rsidR="00A22E07" w:rsidRPr="0075764B" w:rsidRDefault="00032A28" w:rsidP="00A22E07">
      <w:pPr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>3.</w:t>
      </w:r>
      <w:r w:rsidR="00E07F03" w:rsidRPr="0075764B">
        <w:rPr>
          <w:rFonts w:eastAsia="Times New Roman"/>
          <w:sz w:val="22"/>
          <w:szCs w:val="22"/>
        </w:rPr>
        <w:t xml:space="preserve"> </w:t>
      </w:r>
      <w:r w:rsidR="00B04DA6" w:rsidRPr="0075764B">
        <w:rPr>
          <w:rFonts w:eastAsia="Times New Roman"/>
          <w:sz w:val="22"/>
          <w:szCs w:val="22"/>
        </w:rPr>
        <w:t>v</w:t>
      </w:r>
      <w:r w:rsidR="00CF1499" w:rsidRPr="0075764B">
        <w:rPr>
          <w:rFonts w:eastAsia="Times New Roman"/>
          <w:sz w:val="22"/>
          <w:szCs w:val="22"/>
        </w:rPr>
        <w:t>ous</w:t>
      </w:r>
      <w:r w:rsidR="0030630C" w:rsidRPr="0075764B">
        <w:rPr>
          <w:rFonts w:eastAsia="Times New Roman"/>
          <w:sz w:val="22"/>
          <w:szCs w:val="22"/>
        </w:rPr>
        <w:t xml:space="preserve"> concerter </w:t>
      </w:r>
      <w:r w:rsidR="0075764B" w:rsidRPr="0075764B">
        <w:rPr>
          <w:rFonts w:eastAsia="Times New Roman"/>
          <w:sz w:val="22"/>
          <w:szCs w:val="22"/>
        </w:rPr>
        <w:t xml:space="preserve">avec les établissements concernés </w:t>
      </w:r>
      <w:r w:rsidR="0030630C" w:rsidRPr="0075764B">
        <w:rPr>
          <w:rFonts w:eastAsia="Times New Roman"/>
          <w:sz w:val="22"/>
          <w:szCs w:val="22"/>
        </w:rPr>
        <w:t xml:space="preserve">pour </w:t>
      </w:r>
      <w:r w:rsidR="0030630C" w:rsidRPr="007F26F5">
        <w:rPr>
          <w:rFonts w:eastAsia="Times New Roman"/>
          <w:b/>
          <w:bCs/>
          <w:sz w:val="22"/>
          <w:szCs w:val="22"/>
        </w:rPr>
        <w:t>l’organisation du transport</w:t>
      </w:r>
      <w:r w:rsidR="0030630C" w:rsidRPr="0075764B">
        <w:rPr>
          <w:rFonts w:eastAsia="Times New Roman"/>
          <w:sz w:val="22"/>
          <w:szCs w:val="22"/>
        </w:rPr>
        <w:t xml:space="preserve"> de </w:t>
      </w:r>
      <w:r w:rsidR="0075764B" w:rsidRPr="00DA181E">
        <w:rPr>
          <w:rFonts w:eastAsia="Times New Roman"/>
          <w:sz w:val="22"/>
          <w:szCs w:val="22"/>
        </w:rPr>
        <w:t>l’auteur</w:t>
      </w:r>
      <w:r w:rsidR="0075764B">
        <w:rPr>
          <w:rFonts w:eastAsia="Times New Roman"/>
          <w:sz w:val="22"/>
          <w:szCs w:val="22"/>
        </w:rPr>
        <w:t>·rice</w:t>
      </w:r>
      <w:r w:rsidR="0030630C" w:rsidRPr="0075764B">
        <w:rPr>
          <w:rFonts w:eastAsia="Times New Roman"/>
          <w:sz w:val="22"/>
          <w:szCs w:val="22"/>
        </w:rPr>
        <w:t xml:space="preserve"> au cours d’une même journée.</w:t>
      </w:r>
    </w:p>
    <w:p w14:paraId="43B6FD17" w14:textId="77777777" w:rsidR="0030630C" w:rsidRPr="0075764B" w:rsidRDefault="0030630C" w:rsidP="00A22E07">
      <w:pPr>
        <w:jc w:val="both"/>
        <w:rPr>
          <w:rFonts w:eastAsia="Times New Roman"/>
          <w:sz w:val="22"/>
          <w:szCs w:val="22"/>
        </w:rPr>
      </w:pPr>
    </w:p>
    <w:p w14:paraId="6F4A9F39" w14:textId="11E86725" w:rsidR="00A22E07" w:rsidRPr="0075764B" w:rsidRDefault="00A22E07" w:rsidP="00A22E07">
      <w:pPr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 xml:space="preserve">4. </w:t>
      </w:r>
      <w:r w:rsidR="00B04DA6" w:rsidRPr="007F26F5">
        <w:rPr>
          <w:rFonts w:eastAsia="Times New Roman"/>
          <w:b/>
          <w:bCs/>
          <w:sz w:val="22"/>
          <w:szCs w:val="22"/>
        </w:rPr>
        <w:t>f</w:t>
      </w:r>
      <w:r w:rsidR="0030630C" w:rsidRPr="007F26F5">
        <w:rPr>
          <w:rFonts w:eastAsia="Times New Roman"/>
          <w:b/>
          <w:bCs/>
          <w:sz w:val="22"/>
          <w:szCs w:val="22"/>
        </w:rPr>
        <w:t>aire appel à une personne de confiance</w:t>
      </w:r>
      <w:r w:rsidR="0030630C" w:rsidRPr="0075764B">
        <w:rPr>
          <w:rFonts w:eastAsia="Times New Roman"/>
          <w:sz w:val="22"/>
          <w:szCs w:val="22"/>
        </w:rPr>
        <w:t xml:space="preserve"> pour ramener </w:t>
      </w:r>
      <w:r w:rsidR="0075764B" w:rsidRPr="00DA181E">
        <w:rPr>
          <w:rFonts w:eastAsia="Times New Roman"/>
          <w:sz w:val="22"/>
          <w:szCs w:val="22"/>
        </w:rPr>
        <w:t>l’auteur</w:t>
      </w:r>
      <w:r w:rsidR="0075764B">
        <w:rPr>
          <w:rFonts w:eastAsia="Times New Roman"/>
          <w:sz w:val="22"/>
          <w:szCs w:val="22"/>
        </w:rPr>
        <w:t>·rice</w:t>
      </w:r>
      <w:r w:rsidR="0030630C" w:rsidRPr="0075764B">
        <w:rPr>
          <w:rFonts w:eastAsia="Times New Roman"/>
          <w:sz w:val="22"/>
          <w:szCs w:val="22"/>
        </w:rPr>
        <w:t xml:space="preserve"> à l’heure dite, s</w:t>
      </w:r>
      <w:r w:rsidRPr="0075764B">
        <w:rPr>
          <w:rFonts w:eastAsia="Times New Roman"/>
          <w:sz w:val="22"/>
          <w:szCs w:val="22"/>
        </w:rPr>
        <w:t>i l</w:t>
      </w:r>
      <w:r w:rsidR="0030630C" w:rsidRPr="0075764B">
        <w:rPr>
          <w:rFonts w:eastAsia="Times New Roman"/>
          <w:sz w:val="22"/>
          <w:szCs w:val="22"/>
        </w:rPr>
        <w:t>a rencontre</w:t>
      </w:r>
      <w:r w:rsidRPr="0075764B">
        <w:rPr>
          <w:rFonts w:eastAsia="Times New Roman"/>
          <w:sz w:val="22"/>
          <w:szCs w:val="22"/>
        </w:rPr>
        <w:t xml:space="preserve"> se termine alors que vous n’êtes pas « libéré » de votre classe.</w:t>
      </w:r>
    </w:p>
    <w:p w14:paraId="0615D200" w14:textId="77777777" w:rsidR="00B20965" w:rsidRPr="0075764B" w:rsidRDefault="00B20965" w:rsidP="00032A28">
      <w:pPr>
        <w:ind w:left="709" w:hanging="709"/>
        <w:jc w:val="both"/>
        <w:rPr>
          <w:rFonts w:eastAsia="Times New Roman"/>
          <w:sz w:val="22"/>
          <w:szCs w:val="22"/>
        </w:rPr>
      </w:pPr>
    </w:p>
    <w:p w14:paraId="08291CA6" w14:textId="51FADF19" w:rsidR="00032A28" w:rsidRPr="0075764B" w:rsidRDefault="00E07F03" w:rsidP="00E07F03">
      <w:pPr>
        <w:jc w:val="both"/>
        <w:rPr>
          <w:rFonts w:eastAsia="Times New Roman"/>
          <w:sz w:val="22"/>
          <w:szCs w:val="22"/>
        </w:rPr>
      </w:pPr>
      <w:r w:rsidRPr="0075764B">
        <w:rPr>
          <w:rFonts w:eastAsia="Times New Roman"/>
          <w:sz w:val="22"/>
          <w:szCs w:val="22"/>
        </w:rPr>
        <w:t>5</w:t>
      </w:r>
      <w:r w:rsidR="00A22E07" w:rsidRPr="0075764B">
        <w:rPr>
          <w:rFonts w:eastAsia="Times New Roman"/>
          <w:sz w:val="22"/>
          <w:szCs w:val="22"/>
        </w:rPr>
        <w:t xml:space="preserve">. </w:t>
      </w:r>
      <w:r w:rsidR="00B04DA6" w:rsidRPr="0075764B">
        <w:rPr>
          <w:rFonts w:eastAsia="Times New Roman"/>
          <w:sz w:val="22"/>
          <w:szCs w:val="22"/>
        </w:rPr>
        <w:t>c</w:t>
      </w:r>
      <w:r w:rsidR="00CF1499" w:rsidRPr="0075764B">
        <w:rPr>
          <w:rFonts w:eastAsia="Times New Roman"/>
          <w:sz w:val="22"/>
          <w:szCs w:val="22"/>
        </w:rPr>
        <w:t>oordonner</w:t>
      </w:r>
      <w:r w:rsidR="00032A28" w:rsidRPr="0075764B">
        <w:rPr>
          <w:rFonts w:eastAsia="Times New Roman"/>
          <w:sz w:val="22"/>
          <w:szCs w:val="22"/>
        </w:rPr>
        <w:t xml:space="preserve"> </w:t>
      </w:r>
      <w:r w:rsidR="00CF1499" w:rsidRPr="007F26F5">
        <w:rPr>
          <w:rFonts w:eastAsia="Times New Roman"/>
          <w:b/>
          <w:bCs/>
          <w:sz w:val="22"/>
          <w:szCs w:val="22"/>
        </w:rPr>
        <w:t>l’organisation et la prise en charge du déjeuner</w:t>
      </w:r>
      <w:r w:rsidR="00CF1499" w:rsidRPr="0075764B">
        <w:rPr>
          <w:rFonts w:eastAsia="Times New Roman"/>
          <w:sz w:val="22"/>
          <w:szCs w:val="22"/>
        </w:rPr>
        <w:t xml:space="preserve"> </w:t>
      </w:r>
      <w:r w:rsidR="007F26F5">
        <w:rPr>
          <w:rFonts w:eastAsia="Times New Roman"/>
          <w:sz w:val="22"/>
          <w:szCs w:val="22"/>
        </w:rPr>
        <w:t xml:space="preserve">de </w:t>
      </w:r>
      <w:r w:rsidR="007F26F5" w:rsidRPr="00DA181E">
        <w:rPr>
          <w:rFonts w:eastAsia="Times New Roman"/>
          <w:sz w:val="22"/>
          <w:szCs w:val="22"/>
        </w:rPr>
        <w:t>l’auteur</w:t>
      </w:r>
      <w:r w:rsidR="007F26F5">
        <w:rPr>
          <w:rFonts w:eastAsia="Times New Roman"/>
          <w:sz w:val="22"/>
          <w:szCs w:val="22"/>
        </w:rPr>
        <w:t>·rice</w:t>
      </w:r>
      <w:r w:rsidR="007F26F5" w:rsidRPr="00DA181E">
        <w:rPr>
          <w:rFonts w:eastAsia="Times New Roman"/>
          <w:sz w:val="22"/>
          <w:szCs w:val="22"/>
        </w:rPr>
        <w:t xml:space="preserve"> </w:t>
      </w:r>
      <w:r w:rsidR="00032A28" w:rsidRPr="0075764B">
        <w:rPr>
          <w:rFonts w:eastAsia="Times New Roman"/>
          <w:sz w:val="22"/>
          <w:szCs w:val="22"/>
        </w:rPr>
        <w:t>avec l’établissement qui vous sui</w:t>
      </w:r>
      <w:r w:rsidRPr="0075764B">
        <w:rPr>
          <w:rFonts w:eastAsia="Times New Roman"/>
          <w:sz w:val="22"/>
          <w:szCs w:val="22"/>
        </w:rPr>
        <w:t xml:space="preserve">t </w:t>
      </w:r>
      <w:proofErr w:type="gramStart"/>
      <w:r w:rsidRPr="0075764B">
        <w:rPr>
          <w:rFonts w:eastAsia="Times New Roman"/>
          <w:sz w:val="22"/>
          <w:szCs w:val="22"/>
        </w:rPr>
        <w:t>ou</w:t>
      </w:r>
      <w:proofErr w:type="gramEnd"/>
      <w:r w:rsidR="00032A28" w:rsidRPr="0075764B">
        <w:rPr>
          <w:rFonts w:eastAsia="Times New Roman"/>
          <w:sz w:val="22"/>
          <w:szCs w:val="22"/>
        </w:rPr>
        <w:t xml:space="preserve"> vous précède</w:t>
      </w:r>
      <w:r w:rsidR="00324680">
        <w:rPr>
          <w:rFonts w:eastAsia="Times New Roman"/>
          <w:sz w:val="22"/>
          <w:szCs w:val="22"/>
        </w:rPr>
        <w:t>.</w:t>
      </w:r>
      <w:r w:rsidR="00032A28" w:rsidRPr="0075764B">
        <w:rPr>
          <w:rFonts w:eastAsia="Times New Roman"/>
          <w:sz w:val="22"/>
          <w:szCs w:val="22"/>
        </w:rPr>
        <w:t xml:space="preserve"> </w:t>
      </w:r>
    </w:p>
    <w:p w14:paraId="3439AEF0" w14:textId="23F8FD37" w:rsidR="00032A28" w:rsidRPr="0075764B" w:rsidRDefault="00032A28" w:rsidP="00E07F03">
      <w:pPr>
        <w:rPr>
          <w:rFonts w:eastAsia="Times New Roman"/>
          <w:sz w:val="22"/>
          <w:szCs w:val="22"/>
        </w:rPr>
      </w:pPr>
    </w:p>
    <w:p w14:paraId="3AC207A4" w14:textId="49B6E72F" w:rsidR="007F26F5" w:rsidRPr="00DA181E" w:rsidRDefault="007F26F5" w:rsidP="007F26F5">
      <w:pPr>
        <w:tabs>
          <w:tab w:val="left" w:pos="1440"/>
          <w:tab w:val="left" w:pos="198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</w:t>
      </w:r>
      <w:r w:rsidRPr="00DA181E">
        <w:rPr>
          <w:rFonts w:eastAsia="Times New Roman"/>
          <w:sz w:val="22"/>
          <w:szCs w:val="22"/>
        </w:rPr>
        <w:t xml:space="preserve"> </w:t>
      </w:r>
      <w:r w:rsidRPr="00DA181E">
        <w:rPr>
          <w:rFonts w:eastAsia="Times New Roman"/>
          <w:b/>
          <w:bCs/>
          <w:sz w:val="22"/>
          <w:szCs w:val="22"/>
        </w:rPr>
        <w:t>contacter la chargée de mission</w:t>
      </w:r>
      <w:r w:rsidRPr="00DA181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en priorité </w:t>
      </w:r>
      <w:r w:rsidRPr="00DA181E">
        <w:rPr>
          <w:rFonts w:eastAsia="Times New Roman"/>
          <w:sz w:val="22"/>
          <w:szCs w:val="22"/>
        </w:rPr>
        <w:t xml:space="preserve">pour toutes difficultés et toutes questions d’organisation </w:t>
      </w:r>
      <w:r>
        <w:rPr>
          <w:rFonts w:eastAsia="Times New Roman"/>
          <w:sz w:val="22"/>
          <w:szCs w:val="22"/>
        </w:rPr>
        <w:t>(transport, repas). L’auteur ne s’occupe pas des questions de logistique.</w:t>
      </w:r>
    </w:p>
    <w:p w14:paraId="2216DA29" w14:textId="77777777" w:rsidR="00032A28" w:rsidRPr="003F38C8" w:rsidRDefault="00032A28" w:rsidP="00032A28">
      <w:pPr>
        <w:jc w:val="both"/>
        <w:rPr>
          <w:rFonts w:eastAsia="Times New Roman"/>
          <w:b/>
        </w:rPr>
      </w:pPr>
    </w:p>
    <w:sectPr w:rsidR="00032A28" w:rsidRPr="003F38C8" w:rsidSect="00CF1499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6146352"/>
    <w:multiLevelType w:val="hybridMultilevel"/>
    <w:tmpl w:val="ABBE0F3E"/>
    <w:lvl w:ilvl="0" w:tplc="A3325E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2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45D23"/>
    <w:multiLevelType w:val="hybridMultilevel"/>
    <w:tmpl w:val="1E40EEAC"/>
    <w:lvl w:ilvl="0" w:tplc="EC843B3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5311A"/>
    <w:multiLevelType w:val="hybridMultilevel"/>
    <w:tmpl w:val="F90CC542"/>
    <w:lvl w:ilvl="0" w:tplc="455A1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4FFA"/>
    <w:multiLevelType w:val="hybridMultilevel"/>
    <w:tmpl w:val="81C25882"/>
    <w:lvl w:ilvl="0" w:tplc="F4BA2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3454410">
    <w:abstractNumId w:val="0"/>
  </w:num>
  <w:num w:numId="2" w16cid:durableId="487284137">
    <w:abstractNumId w:val="1"/>
  </w:num>
  <w:num w:numId="3" w16cid:durableId="1324775575">
    <w:abstractNumId w:val="2"/>
  </w:num>
  <w:num w:numId="4" w16cid:durableId="1749695112">
    <w:abstractNumId w:val="3"/>
  </w:num>
  <w:num w:numId="5" w16cid:durableId="388307343">
    <w:abstractNumId w:val="7"/>
  </w:num>
  <w:num w:numId="6" w16cid:durableId="197086321">
    <w:abstractNumId w:val="4"/>
  </w:num>
  <w:num w:numId="7" w16cid:durableId="479805190">
    <w:abstractNumId w:val="6"/>
  </w:num>
  <w:num w:numId="8" w16cid:durableId="38024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D7"/>
    <w:rsid w:val="00015938"/>
    <w:rsid w:val="00032A28"/>
    <w:rsid w:val="00085FEC"/>
    <w:rsid w:val="000C191E"/>
    <w:rsid w:val="000C25CD"/>
    <w:rsid w:val="00121C09"/>
    <w:rsid w:val="002F610E"/>
    <w:rsid w:val="0030630C"/>
    <w:rsid w:val="00324680"/>
    <w:rsid w:val="003D32CD"/>
    <w:rsid w:val="003E359A"/>
    <w:rsid w:val="003F38C8"/>
    <w:rsid w:val="004051D4"/>
    <w:rsid w:val="0043543A"/>
    <w:rsid w:val="00442377"/>
    <w:rsid w:val="004D410F"/>
    <w:rsid w:val="004D7218"/>
    <w:rsid w:val="005902F5"/>
    <w:rsid w:val="0059168A"/>
    <w:rsid w:val="005A2F50"/>
    <w:rsid w:val="005B2379"/>
    <w:rsid w:val="005C0E57"/>
    <w:rsid w:val="006168E0"/>
    <w:rsid w:val="00721FD7"/>
    <w:rsid w:val="00742FE3"/>
    <w:rsid w:val="0075764B"/>
    <w:rsid w:val="007D5E4E"/>
    <w:rsid w:val="007F26F5"/>
    <w:rsid w:val="008542A0"/>
    <w:rsid w:val="008903F8"/>
    <w:rsid w:val="00901800"/>
    <w:rsid w:val="00936346"/>
    <w:rsid w:val="00A22E07"/>
    <w:rsid w:val="00A305A8"/>
    <w:rsid w:val="00AF0E82"/>
    <w:rsid w:val="00B04DA6"/>
    <w:rsid w:val="00B20965"/>
    <w:rsid w:val="00B27118"/>
    <w:rsid w:val="00B930CE"/>
    <w:rsid w:val="00C20179"/>
    <w:rsid w:val="00C34FC1"/>
    <w:rsid w:val="00C63B77"/>
    <w:rsid w:val="00CF1499"/>
    <w:rsid w:val="00D417BC"/>
    <w:rsid w:val="00DA181E"/>
    <w:rsid w:val="00E07F03"/>
    <w:rsid w:val="00E30CCB"/>
    <w:rsid w:val="00E452AA"/>
    <w:rsid w:val="00E53209"/>
    <w:rsid w:val="00E72682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A2C"/>
  <w15:docId w15:val="{9D87EA35-9954-41CD-9E03-F66FDEC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21FD7"/>
    <w:pPr>
      <w:ind w:firstLine="3"/>
    </w:pPr>
    <w:rPr>
      <w:i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1FD7"/>
    <w:rPr>
      <w:rFonts w:ascii="Times New Roman" w:eastAsia="Lucida Sans Unicode" w:hAnsi="Times New Roman" w:cs="Times New Roman"/>
      <w:i/>
      <w:sz w:val="24"/>
      <w:szCs w:val="24"/>
      <w:lang w:eastAsia="ar-SA"/>
    </w:rPr>
  </w:style>
  <w:style w:type="paragraph" w:styleId="Sansinterligne">
    <w:name w:val="No Spacing"/>
    <w:uiPriority w:val="1"/>
    <w:qFormat/>
    <w:rsid w:val="00721F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B27118"/>
    <w:rPr>
      <w:rFonts w:ascii="StarSymbol" w:hAnsi="StarSymbol" w:cs="StarSymbo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c.livrescomplic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Association Adec</cp:lastModifiedBy>
  <cp:revision>12</cp:revision>
  <cp:lastPrinted>2020-04-02T18:27:00Z</cp:lastPrinted>
  <dcterms:created xsi:type="dcterms:W3CDTF">2022-03-14T14:50:00Z</dcterms:created>
  <dcterms:modified xsi:type="dcterms:W3CDTF">2022-04-11T15:39:00Z</dcterms:modified>
</cp:coreProperties>
</file>